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7BAA" w14:textId="1D937363" w:rsidR="005E76B0" w:rsidRPr="00DF204A" w:rsidRDefault="007A239F" w:rsidP="00D51C21">
      <w:pPr>
        <w:pStyle w:val="Opisslike"/>
        <w:ind w:left="4248" w:firstLine="708"/>
        <w:rPr>
          <w:sz w:val="24"/>
          <w:szCs w:val="24"/>
        </w:rPr>
      </w:pPr>
      <w:bookmarkStart w:id="0" w:name="_Toc468978613"/>
      <w:r>
        <w:rPr>
          <w:rFonts w:ascii="Arial Narrow" w:hAnsi="Arial Narrow"/>
          <w:sz w:val="24"/>
          <w:szCs w:val="24"/>
        </w:rPr>
        <w:t>Plan</w:t>
      </w:r>
      <w:r w:rsidR="005E76B0" w:rsidRPr="00DF204A">
        <w:rPr>
          <w:rFonts w:ascii="Arial Narrow" w:hAnsi="Arial Narrow"/>
          <w:sz w:val="24"/>
          <w:szCs w:val="24"/>
        </w:rPr>
        <w:t xml:space="preserve"> savjetovanja s javnošću</w:t>
      </w:r>
      <w:bookmarkEnd w:id="0"/>
      <w:r w:rsidR="00D51C21">
        <w:rPr>
          <w:rFonts w:ascii="Arial Narrow" w:hAnsi="Arial Narrow"/>
          <w:sz w:val="24"/>
          <w:szCs w:val="24"/>
        </w:rPr>
        <w:t xml:space="preserve"> za 20</w:t>
      </w:r>
      <w:r w:rsidR="00AF4FA5">
        <w:rPr>
          <w:rFonts w:ascii="Arial Narrow" w:hAnsi="Arial Narrow"/>
          <w:sz w:val="24"/>
          <w:szCs w:val="24"/>
        </w:rPr>
        <w:t>2</w:t>
      </w:r>
      <w:r w:rsidR="00614B8F">
        <w:rPr>
          <w:rFonts w:ascii="Arial Narrow" w:hAnsi="Arial Narrow"/>
          <w:sz w:val="24"/>
          <w:szCs w:val="24"/>
        </w:rPr>
        <w:t>4</w:t>
      </w:r>
      <w:r w:rsidR="00D51C21">
        <w:rPr>
          <w:rFonts w:ascii="Arial Narrow" w:hAnsi="Arial Narrow"/>
          <w:sz w:val="24"/>
          <w:szCs w:val="24"/>
        </w:rPr>
        <w:t>. godinu</w:t>
      </w:r>
    </w:p>
    <w:p w14:paraId="71BAE7FF" w14:textId="77777777"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Reetkatablice"/>
        <w:tblW w:w="13609" w:type="dxa"/>
        <w:tblInd w:w="-34" w:type="dxa"/>
        <w:tblLook w:val="04A0" w:firstRow="1" w:lastRow="0" w:firstColumn="1" w:lastColumn="0" w:noHBand="0" w:noVBand="1"/>
      </w:tblPr>
      <w:tblGrid>
        <w:gridCol w:w="1321"/>
        <w:gridCol w:w="2365"/>
        <w:gridCol w:w="1559"/>
        <w:gridCol w:w="2127"/>
        <w:gridCol w:w="2976"/>
        <w:gridCol w:w="3261"/>
      </w:tblGrid>
      <w:tr w:rsidR="00D51C21" w:rsidRPr="005D780C" w14:paraId="633E1229" w14:textId="77777777" w:rsidTr="00D51C21">
        <w:trPr>
          <w:trHeight w:val="1056"/>
        </w:trPr>
        <w:tc>
          <w:tcPr>
            <w:tcW w:w="1321" w:type="dxa"/>
            <w:vAlign w:val="center"/>
          </w:tcPr>
          <w:p w14:paraId="2A63072B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365" w:type="dxa"/>
            <w:vAlign w:val="center"/>
          </w:tcPr>
          <w:p w14:paraId="3416B4E5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559" w:type="dxa"/>
            <w:vAlign w:val="center"/>
          </w:tcPr>
          <w:p w14:paraId="6626787A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2127" w:type="dxa"/>
            <w:vAlign w:val="center"/>
          </w:tcPr>
          <w:p w14:paraId="6CE8BE81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2976" w:type="dxa"/>
            <w:vAlign w:val="center"/>
          </w:tcPr>
          <w:p w14:paraId="37E14111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3261" w:type="dxa"/>
            <w:vAlign w:val="center"/>
          </w:tcPr>
          <w:p w14:paraId="5789F9B9" w14:textId="77777777" w:rsidR="00D51C21" w:rsidRPr="00947EE6" w:rsidRDefault="00D51C21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D51C21" w:rsidRPr="005D780C" w14:paraId="4EA4D9EB" w14:textId="77777777" w:rsidTr="00D51C21">
        <w:trPr>
          <w:trHeight w:val="445"/>
        </w:trPr>
        <w:tc>
          <w:tcPr>
            <w:tcW w:w="1321" w:type="dxa"/>
            <w:vAlign w:val="center"/>
          </w:tcPr>
          <w:p w14:paraId="5F4B9492" w14:textId="77777777" w:rsidR="00D51C21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  <w:p w14:paraId="718F9188" w14:textId="77777777" w:rsidR="00D51C21" w:rsidRPr="00834E2D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BCF0F36" w14:textId="2C8E8288" w:rsidR="00D51C21" w:rsidRPr="00F82575" w:rsidRDefault="00614B8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614B8F">
              <w:rPr>
                <w:rFonts w:ascii="Arial Narrow" w:hAnsi="Arial Narrow"/>
                <w:i/>
                <w:color w:val="000000"/>
                <w:sz w:val="20"/>
                <w:szCs w:val="20"/>
              </w:rPr>
              <w:t>Kodeks ponašanja studenata</w:t>
            </w:r>
          </w:p>
        </w:tc>
        <w:tc>
          <w:tcPr>
            <w:tcW w:w="1559" w:type="dxa"/>
          </w:tcPr>
          <w:p w14:paraId="41874762" w14:textId="70022488" w:rsidR="00D51C21" w:rsidRPr="00F82575" w:rsidRDefault="00614B8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Tajništvo</w:t>
            </w:r>
          </w:p>
        </w:tc>
        <w:tc>
          <w:tcPr>
            <w:tcW w:w="2127" w:type="dxa"/>
          </w:tcPr>
          <w:p w14:paraId="7DCA605A" w14:textId="7F2FAF1B" w:rsidR="00D51C21" w:rsidRPr="00947EE6" w:rsidRDefault="00614B8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travanj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D51C21">
              <w:rPr>
                <w:rFonts w:ascii="Arial Narrow" w:hAnsi="Arial Narrow"/>
                <w:i/>
                <w:color w:val="000000"/>
                <w:sz w:val="20"/>
                <w:szCs w:val="20"/>
              </w:rPr>
              <w:t>20</w:t>
            </w:r>
            <w:r w:rsidR="00AF4FA5">
              <w:rPr>
                <w:rFonts w:ascii="Arial Narrow" w:hAnsi="Arial Narrow"/>
                <w:i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4</w:t>
            </w:r>
            <w:r w:rsidR="00D51C21"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  <w:r w:rsidR="00B613CE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</w:t>
            </w:r>
            <w:r w:rsidR="00D51C21">
              <w:rPr>
                <w:rFonts w:ascii="Arial Narrow" w:hAnsi="Arial Narrow"/>
                <w:i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976" w:type="dxa"/>
          </w:tcPr>
          <w:p w14:paraId="57DF5029" w14:textId="43509DF7" w:rsidR="00D51C21" w:rsidRPr="00947EE6" w:rsidRDefault="00AF4FA5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ožujak i travanj</w:t>
            </w:r>
            <w:r w:rsidR="00D51C21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2</w:t>
            </w:r>
            <w:r w:rsidR="00DA151A">
              <w:rPr>
                <w:rFonts w:ascii="Arial Narrow" w:hAnsi="Arial Narrow"/>
                <w:i/>
                <w:color w:val="000000"/>
                <w:sz w:val="20"/>
                <w:szCs w:val="20"/>
              </w:rPr>
              <w:t>4</w:t>
            </w:r>
            <w:r w:rsidR="00D51C21">
              <w:rPr>
                <w:rFonts w:ascii="Arial Narrow" w:hAnsi="Arial Narrow"/>
                <w:i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3261" w:type="dxa"/>
          </w:tcPr>
          <w:p w14:paraId="2D130B4A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Fakultetsko vijeće FER-a</w:t>
            </w:r>
          </w:p>
        </w:tc>
      </w:tr>
      <w:tr w:rsidR="00614B8F" w:rsidRPr="005D780C" w14:paraId="0B20B506" w14:textId="77777777" w:rsidTr="00D51C21">
        <w:trPr>
          <w:trHeight w:val="709"/>
        </w:trPr>
        <w:tc>
          <w:tcPr>
            <w:tcW w:w="1321" w:type="dxa"/>
            <w:vAlign w:val="center"/>
          </w:tcPr>
          <w:p w14:paraId="171B4AFA" w14:textId="7A21B972" w:rsidR="00614B8F" w:rsidRPr="00834E2D" w:rsidRDefault="00614B8F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14:paraId="0D182567" w14:textId="358AA0A9" w:rsidR="00614B8F" w:rsidRDefault="00614B8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Op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ći akti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FER-a – uskla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đivanje s novim propisima</w:t>
            </w:r>
          </w:p>
        </w:tc>
        <w:tc>
          <w:tcPr>
            <w:tcW w:w="1559" w:type="dxa"/>
          </w:tcPr>
          <w:p w14:paraId="725F85F4" w14:textId="623863E2" w:rsidR="00614B8F" w:rsidRDefault="00614B8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Tajništvo FER-a u suradnji s radnim tijelima i drugim službama FER-a</w:t>
            </w:r>
          </w:p>
        </w:tc>
        <w:tc>
          <w:tcPr>
            <w:tcW w:w="2127" w:type="dxa"/>
          </w:tcPr>
          <w:p w14:paraId="55A2E1EB" w14:textId="0B1132CA" w:rsidR="00614B8F" w:rsidRDefault="00614B8F" w:rsidP="00D51CDD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1. listopad 2024. godine</w:t>
            </w:r>
          </w:p>
        </w:tc>
        <w:tc>
          <w:tcPr>
            <w:tcW w:w="2976" w:type="dxa"/>
          </w:tcPr>
          <w:p w14:paraId="64C1CD02" w14:textId="0B8E1D64" w:rsidR="00614B8F" w:rsidRDefault="00614B8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tijekom 2024. </w:t>
            </w:r>
          </w:p>
        </w:tc>
        <w:tc>
          <w:tcPr>
            <w:tcW w:w="3261" w:type="dxa"/>
          </w:tcPr>
          <w:p w14:paraId="79E2C15B" w14:textId="303AD3A2" w:rsidR="00614B8F" w:rsidRPr="00D51CDD" w:rsidRDefault="00614B8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D51CDD">
              <w:rPr>
                <w:rFonts w:ascii="Arial Narrow" w:hAnsi="Arial Narrow"/>
                <w:i/>
                <w:color w:val="000000"/>
                <w:sz w:val="20"/>
                <w:szCs w:val="20"/>
              </w:rPr>
              <w:t>Fakultetsko vijeće FER-a</w:t>
            </w:r>
          </w:p>
        </w:tc>
      </w:tr>
      <w:tr w:rsidR="00614B8F" w:rsidRPr="005D780C" w14:paraId="616CAE29" w14:textId="77777777" w:rsidTr="00D51C21">
        <w:trPr>
          <w:trHeight w:val="709"/>
        </w:trPr>
        <w:tc>
          <w:tcPr>
            <w:tcW w:w="1321" w:type="dxa"/>
            <w:vAlign w:val="center"/>
          </w:tcPr>
          <w:p w14:paraId="2548E384" w14:textId="5BD5AA05" w:rsidR="00614B8F" w:rsidRPr="00834E2D" w:rsidRDefault="00614B8F" w:rsidP="009E688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784CFBF1" w14:textId="2EE85630" w:rsidR="00614B8F" w:rsidRPr="00614B8F" w:rsidRDefault="00614B8F" w:rsidP="00941D1C">
            <w:pPr>
              <w:pStyle w:val="t-9-8"/>
              <w:spacing w:before="0" w:beforeAutospacing="0" w:after="120" w:afterAutospacing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6A4735" w14:textId="223F3725" w:rsidR="00614B8F" w:rsidRPr="00834E2D" w:rsidRDefault="00614B8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43AA36E" w14:textId="6E3359C2" w:rsidR="00614B8F" w:rsidRPr="00834E2D" w:rsidRDefault="00614B8F" w:rsidP="00D51CDD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89C915E" w14:textId="43076714" w:rsidR="00614B8F" w:rsidRPr="00834E2D" w:rsidRDefault="00614B8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981BE41" w14:textId="0E0A50FF" w:rsidR="00614B8F" w:rsidRPr="00834E2D" w:rsidRDefault="00614B8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614B8F" w:rsidRPr="005D780C" w14:paraId="0D9946B9" w14:textId="77777777" w:rsidTr="00D51C21">
        <w:trPr>
          <w:trHeight w:val="348"/>
        </w:trPr>
        <w:tc>
          <w:tcPr>
            <w:tcW w:w="1321" w:type="dxa"/>
            <w:vAlign w:val="center"/>
          </w:tcPr>
          <w:p w14:paraId="2C63848A" w14:textId="77777777" w:rsidR="00614B8F" w:rsidRPr="00947EE6" w:rsidRDefault="00614B8F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0E05B28" w14:textId="77777777" w:rsidR="00614B8F" w:rsidRPr="00947EE6" w:rsidRDefault="00614B8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15C9C6" w14:textId="77777777" w:rsidR="00614B8F" w:rsidRPr="00947EE6" w:rsidRDefault="00614B8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0EA8C44" w14:textId="77777777" w:rsidR="00614B8F" w:rsidRPr="00947EE6" w:rsidRDefault="00614B8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114021D" w14:textId="77777777" w:rsidR="00614B8F" w:rsidRPr="00947EE6" w:rsidRDefault="00614B8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7A204A7" w14:textId="77777777" w:rsidR="00614B8F" w:rsidRPr="00947EE6" w:rsidRDefault="00614B8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14B8F" w:rsidRPr="005D780C" w14:paraId="6853F04B" w14:textId="77777777" w:rsidTr="00D51C21">
        <w:trPr>
          <w:trHeight w:val="360"/>
        </w:trPr>
        <w:tc>
          <w:tcPr>
            <w:tcW w:w="1321" w:type="dxa"/>
            <w:vAlign w:val="center"/>
          </w:tcPr>
          <w:p w14:paraId="4C3AE8B2" w14:textId="77777777" w:rsidR="00614B8F" w:rsidRPr="00947EE6" w:rsidRDefault="00614B8F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AFDC511" w14:textId="77777777" w:rsidR="00614B8F" w:rsidRPr="00947EE6" w:rsidRDefault="00614B8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7DCCD5" w14:textId="77777777" w:rsidR="00614B8F" w:rsidRPr="00947EE6" w:rsidRDefault="00614B8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927CEF0" w14:textId="77777777" w:rsidR="00614B8F" w:rsidRPr="00947EE6" w:rsidRDefault="00614B8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73A9291" w14:textId="77777777" w:rsidR="00614B8F" w:rsidRPr="00947EE6" w:rsidRDefault="00614B8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D15CC86" w14:textId="77777777" w:rsidR="00614B8F" w:rsidRPr="00947EE6" w:rsidRDefault="00614B8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14B8F" w:rsidRPr="005D780C" w14:paraId="40593BB1" w14:textId="77777777" w:rsidTr="00D51C21">
        <w:trPr>
          <w:trHeight w:val="360"/>
        </w:trPr>
        <w:tc>
          <w:tcPr>
            <w:tcW w:w="1321" w:type="dxa"/>
            <w:vAlign w:val="center"/>
          </w:tcPr>
          <w:p w14:paraId="77364F40" w14:textId="77777777" w:rsidR="00614B8F" w:rsidRPr="00947EE6" w:rsidRDefault="00614B8F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798B3A90" w14:textId="77777777" w:rsidR="00614B8F" w:rsidRPr="00947EE6" w:rsidRDefault="00614B8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2B14D" w14:textId="77777777" w:rsidR="00614B8F" w:rsidRPr="00947EE6" w:rsidRDefault="00614B8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868D514" w14:textId="77777777" w:rsidR="00614B8F" w:rsidRPr="00947EE6" w:rsidRDefault="00614B8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8C32EB8" w14:textId="77777777" w:rsidR="00614B8F" w:rsidRPr="00947EE6" w:rsidRDefault="00614B8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2E40323" w14:textId="77777777" w:rsidR="00614B8F" w:rsidRPr="00947EE6" w:rsidRDefault="00614B8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3A53D74F" w14:textId="77777777" w:rsidR="00FF0B57" w:rsidRDefault="00FF0B57"/>
    <w:p w14:paraId="3D77BBA7" w14:textId="77777777" w:rsidR="00D02792" w:rsidRDefault="00D02792"/>
    <w:p w14:paraId="3566DA39" w14:textId="77777777" w:rsidR="00D02792" w:rsidRDefault="00D02792"/>
    <w:p w14:paraId="45CE8D68" w14:textId="77777777" w:rsidR="00D02792" w:rsidRDefault="00D02792"/>
    <w:p w14:paraId="20139A50" w14:textId="77777777" w:rsidR="00D02792" w:rsidRDefault="00D02792"/>
    <w:p w14:paraId="2B13A623" w14:textId="77777777" w:rsidR="00D02792" w:rsidRDefault="00D02792"/>
    <w:p w14:paraId="2BD95399" w14:textId="77777777" w:rsidR="00D02792" w:rsidRDefault="00D02792"/>
    <w:p w14:paraId="4B68E7FA" w14:textId="77777777" w:rsidR="00D02792" w:rsidRDefault="00D02792"/>
    <w:p w14:paraId="12984208" w14:textId="77777777" w:rsidR="00D02792" w:rsidRDefault="00D02792"/>
    <w:p w14:paraId="7629E912" w14:textId="77777777" w:rsidR="00D02792" w:rsidRDefault="00D02792"/>
    <w:p w14:paraId="40DF5246" w14:textId="77777777" w:rsidR="00D02792" w:rsidRDefault="00D02792"/>
    <w:p w14:paraId="52640F49" w14:textId="77777777" w:rsidR="00D02792" w:rsidRDefault="00D02792"/>
    <w:p w14:paraId="63AB44C6" w14:textId="77777777" w:rsidR="00D02792" w:rsidRDefault="00D02792"/>
    <w:p w14:paraId="3C7A574A" w14:textId="77777777" w:rsidR="00D02792" w:rsidRDefault="00D02792"/>
    <w:p w14:paraId="3C739949" w14:textId="77777777" w:rsidR="00D02792" w:rsidRDefault="00D02792"/>
    <w:sectPr w:rsidR="00D02792" w:rsidSect="00300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E1322"/>
    <w:multiLevelType w:val="hybridMultilevel"/>
    <w:tmpl w:val="9FFAA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10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186EE8"/>
    <w:rsid w:val="00300C24"/>
    <w:rsid w:val="00332D6B"/>
    <w:rsid w:val="00402F9F"/>
    <w:rsid w:val="004A373A"/>
    <w:rsid w:val="005E3A00"/>
    <w:rsid w:val="005E76B0"/>
    <w:rsid w:val="00614B8F"/>
    <w:rsid w:val="007A239F"/>
    <w:rsid w:val="007D4FAB"/>
    <w:rsid w:val="009E688C"/>
    <w:rsid w:val="00AF4FA5"/>
    <w:rsid w:val="00B613CE"/>
    <w:rsid w:val="00BA5E52"/>
    <w:rsid w:val="00C3387E"/>
    <w:rsid w:val="00C9039D"/>
    <w:rsid w:val="00D02792"/>
    <w:rsid w:val="00D51C21"/>
    <w:rsid w:val="00D51CDD"/>
    <w:rsid w:val="00DA151A"/>
    <w:rsid w:val="00DF204A"/>
    <w:rsid w:val="00ED3477"/>
    <w:rsid w:val="00F030AF"/>
    <w:rsid w:val="00F82575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B456"/>
  <w15:docId w15:val="{AD284E79-A7F4-4044-8DB1-A1876455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Jožica Poslon</cp:lastModifiedBy>
  <cp:revision>2</cp:revision>
  <dcterms:created xsi:type="dcterms:W3CDTF">2024-03-07T13:20:00Z</dcterms:created>
  <dcterms:modified xsi:type="dcterms:W3CDTF">2024-03-07T13:20:00Z</dcterms:modified>
</cp:coreProperties>
</file>